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C2B8" w14:textId="7751FC41" w:rsidR="005637F1" w:rsidRDefault="005637F1" w:rsidP="005637F1">
      <w:pPr>
        <w:jc w:val="center"/>
        <w:rPr>
          <w:sz w:val="32"/>
          <w:szCs w:val="32"/>
        </w:rPr>
      </w:pPr>
      <w:bookmarkStart w:id="0" w:name="OLE_LINK1"/>
      <w:r w:rsidRPr="005637F1">
        <w:rPr>
          <w:rFonts w:hint="eastAsia"/>
          <w:sz w:val="32"/>
          <w:szCs w:val="32"/>
        </w:rPr>
        <w:t>海口市海洋休闲渔船项目变更公告</w:t>
      </w:r>
    </w:p>
    <w:p w14:paraId="1F47318B" w14:textId="77777777" w:rsidR="005637F1" w:rsidRPr="005637F1" w:rsidRDefault="005637F1" w:rsidP="005637F1">
      <w:pPr>
        <w:jc w:val="center"/>
        <w:rPr>
          <w:rFonts w:hint="eastAsia"/>
          <w:sz w:val="32"/>
          <w:szCs w:val="32"/>
        </w:rPr>
      </w:pPr>
    </w:p>
    <w:p w14:paraId="10BACE8F" w14:textId="6C8186C0" w:rsidR="005637F1" w:rsidRDefault="005637F1" w:rsidP="005637F1">
      <w:pPr>
        <w:pStyle w:val="a7"/>
        <w:snapToGrid w:val="0"/>
        <w:ind w:firstLineChars="200" w:firstLine="560"/>
        <w:rPr>
          <w:rFonts w:cs="Monotype Corsiva" w:hint="eastAsia"/>
          <w:sz w:val="28"/>
        </w:rPr>
      </w:pPr>
      <w:r>
        <w:rPr>
          <w:rFonts w:cs="Monotype Corsiva" w:hint="eastAsia"/>
          <w:sz w:val="28"/>
        </w:rPr>
        <w:t>本项目于2</w:t>
      </w:r>
      <w:r>
        <w:rPr>
          <w:rFonts w:cs="Monotype Corsiva"/>
          <w:sz w:val="28"/>
        </w:rPr>
        <w:t>022</w:t>
      </w:r>
      <w:r>
        <w:rPr>
          <w:rFonts w:cs="Monotype Corsiva" w:hint="eastAsia"/>
          <w:sz w:val="28"/>
        </w:rPr>
        <w:t>年1</w:t>
      </w:r>
      <w:r>
        <w:rPr>
          <w:rFonts w:cs="Monotype Corsiva"/>
          <w:sz w:val="28"/>
        </w:rPr>
        <w:t>1</w:t>
      </w:r>
      <w:r>
        <w:rPr>
          <w:rFonts w:cs="Monotype Corsiva" w:hint="eastAsia"/>
          <w:sz w:val="28"/>
        </w:rPr>
        <w:t>月2</w:t>
      </w:r>
      <w:r>
        <w:rPr>
          <w:rFonts w:cs="Monotype Corsiva"/>
          <w:sz w:val="28"/>
        </w:rPr>
        <w:t>5</w:t>
      </w:r>
      <w:r>
        <w:rPr>
          <w:rFonts w:cs="Monotype Corsiva" w:hint="eastAsia"/>
          <w:sz w:val="28"/>
        </w:rPr>
        <w:t>日</w:t>
      </w:r>
      <w:r>
        <w:rPr>
          <w:rFonts w:cs="Monotype Corsiva" w:hint="eastAsia"/>
          <w:sz w:val="28"/>
        </w:rPr>
        <w:t>在</w:t>
      </w:r>
      <w:r w:rsidRPr="005637F1">
        <w:rPr>
          <w:rFonts w:cs="Monotype Corsiva" w:hint="eastAsia"/>
          <w:sz w:val="28"/>
        </w:rPr>
        <w:t>中国招标投标公共服务平台（</w:t>
      </w:r>
      <w:r w:rsidRPr="005637F1">
        <w:rPr>
          <w:rFonts w:cs="Monotype Corsiva"/>
          <w:sz w:val="28"/>
        </w:rPr>
        <w:t>http://www.cebpubservice.com/）；</w:t>
      </w:r>
      <w:r w:rsidRPr="005637F1">
        <w:rPr>
          <w:rFonts w:cs="Monotype Corsiva" w:hint="eastAsia"/>
          <w:sz w:val="28"/>
        </w:rPr>
        <w:t>海南国际游艇交易中心网（</w:t>
      </w:r>
      <w:r w:rsidRPr="005637F1">
        <w:rPr>
          <w:rFonts w:cs="Monotype Corsiva"/>
          <w:sz w:val="28"/>
        </w:rPr>
        <w:t>https://www.hnmtes.com/）</w:t>
      </w:r>
      <w:r w:rsidRPr="005637F1">
        <w:rPr>
          <w:rFonts w:cs="Monotype Corsiva" w:hint="eastAsia"/>
          <w:sz w:val="28"/>
        </w:rPr>
        <w:t>云南招标股份有限公司网站（</w:t>
      </w:r>
      <w:r w:rsidRPr="005637F1">
        <w:rPr>
          <w:rFonts w:cs="Monotype Corsiva"/>
          <w:sz w:val="28"/>
        </w:rPr>
        <w:t>https://www.ynzbw.com/）</w:t>
      </w:r>
      <w:r>
        <w:rPr>
          <w:rFonts w:cs="Monotype Corsiva" w:hint="eastAsia"/>
          <w:sz w:val="28"/>
        </w:rPr>
        <w:t>上</w:t>
      </w:r>
      <w:r>
        <w:rPr>
          <w:rFonts w:cs="Monotype Corsiva" w:hint="eastAsia"/>
          <w:sz w:val="28"/>
        </w:rPr>
        <w:t>发布招标公告，现对招标文件中部分内容进行修改，特发此变更公告，修改内容如下：</w:t>
      </w:r>
    </w:p>
    <w:p w14:paraId="699302E3" w14:textId="77777777" w:rsidR="005637F1" w:rsidRPr="003B5E4B" w:rsidRDefault="005637F1" w:rsidP="005637F1">
      <w:pPr>
        <w:pStyle w:val="a7"/>
        <w:snapToGrid w:val="0"/>
        <w:ind w:firstLineChars="200" w:firstLine="560"/>
        <w:rPr>
          <w:rFonts w:cs="Monotype Corsiva" w:hint="eastAsia"/>
          <w:sz w:val="28"/>
        </w:rPr>
      </w:pPr>
      <w:r>
        <w:rPr>
          <w:rFonts w:cs="Monotype Corsiva" w:hint="eastAsia"/>
          <w:sz w:val="28"/>
        </w:rPr>
        <w:t>招标文件原文：一、招标公告中“</w:t>
      </w:r>
      <w:r w:rsidRPr="00B33B4D">
        <w:rPr>
          <w:rFonts w:cs="Monotype Corsiva" w:hint="eastAsia"/>
          <w:sz w:val="28"/>
        </w:rPr>
        <w:t>六、其他补充事宜</w:t>
      </w:r>
      <w:r>
        <w:rPr>
          <w:rFonts w:cs="Monotype Corsiva" w:hint="eastAsia"/>
          <w:sz w:val="28"/>
        </w:rPr>
        <w:t>”第4条：</w:t>
      </w:r>
      <w:r w:rsidRPr="00B33B4D">
        <w:rPr>
          <w:rFonts w:cs="Monotype Corsiva" w:hint="eastAsia"/>
          <w:sz w:val="28"/>
        </w:rPr>
        <w:t>项目招标规模与招标内容：</w:t>
      </w:r>
      <w:r>
        <w:rPr>
          <w:rFonts w:cs="Monotype Corsiva" w:hint="eastAsia"/>
          <w:sz w:val="28"/>
        </w:rPr>
        <w:t>中“（一）</w:t>
      </w:r>
      <w:r w:rsidRPr="00B33B4D">
        <w:rPr>
          <w:rFonts w:cs="Monotype Corsiva" w:hint="eastAsia"/>
          <w:sz w:val="28"/>
        </w:rPr>
        <w:t>小型海洋休闲渔船</w:t>
      </w:r>
      <w:r w:rsidRPr="00B33B4D">
        <w:rPr>
          <w:rFonts w:cs="Monotype Corsiva"/>
          <w:sz w:val="28"/>
        </w:rPr>
        <w:t xml:space="preserve"> （8米≤船长＜12米）5艘；小型海洋休闲渔船长约8.8米，艇宽约3.6米，满载排水量3.0吨，载员人数（含船员）大于等于8人</w:t>
      </w:r>
      <w:r>
        <w:rPr>
          <w:rFonts w:cs="Monotype Corsiva" w:hint="eastAsia"/>
          <w:sz w:val="28"/>
        </w:rPr>
        <w:t>”</w:t>
      </w:r>
    </w:p>
    <w:p w14:paraId="47E2AE7C" w14:textId="77777777" w:rsidR="005637F1" w:rsidRPr="00DE189C" w:rsidRDefault="005637F1" w:rsidP="005637F1">
      <w:pPr>
        <w:pStyle w:val="a7"/>
        <w:snapToGrid w:val="0"/>
        <w:ind w:firstLineChars="200" w:firstLine="560"/>
        <w:rPr>
          <w:rFonts w:cs="Monotype Corsiva" w:hint="eastAsia"/>
          <w:sz w:val="28"/>
        </w:rPr>
      </w:pPr>
      <w:r>
        <w:rPr>
          <w:rFonts w:cs="Monotype Corsiva" w:hint="eastAsia"/>
          <w:sz w:val="28"/>
        </w:rPr>
        <w:t>现修改为：（一）</w:t>
      </w:r>
      <w:r w:rsidRPr="00B33B4D">
        <w:rPr>
          <w:rFonts w:cs="Monotype Corsiva" w:hint="eastAsia"/>
          <w:sz w:val="28"/>
        </w:rPr>
        <w:t>小型海洋休闲渔船</w:t>
      </w:r>
      <w:r w:rsidRPr="00B33B4D">
        <w:rPr>
          <w:rFonts w:cs="Monotype Corsiva"/>
          <w:sz w:val="28"/>
        </w:rPr>
        <w:t xml:space="preserve"> （8米≤船长＜12米）5艘；小型海洋休闲渔船长约8.8米，艇宽约</w:t>
      </w:r>
      <w:r>
        <w:rPr>
          <w:rFonts w:cs="Monotype Corsiva"/>
          <w:sz w:val="28"/>
        </w:rPr>
        <w:t>2</w:t>
      </w:r>
      <w:r w:rsidRPr="00B33B4D">
        <w:rPr>
          <w:rFonts w:cs="Monotype Corsiva"/>
          <w:sz w:val="28"/>
        </w:rPr>
        <w:t>.6米，满载排水量3.0吨，载员人数（含船员）大于等于8人</w:t>
      </w:r>
    </w:p>
    <w:p w14:paraId="5E4C93BA" w14:textId="77777777" w:rsidR="005637F1" w:rsidRPr="00DE189C" w:rsidRDefault="005637F1" w:rsidP="005637F1">
      <w:pPr>
        <w:pStyle w:val="a7"/>
        <w:snapToGrid w:val="0"/>
        <w:ind w:firstLineChars="200" w:firstLine="560"/>
        <w:rPr>
          <w:rFonts w:cs="Monotype Corsiva" w:hint="eastAsia"/>
          <w:sz w:val="28"/>
        </w:rPr>
      </w:pPr>
      <w:r>
        <w:rPr>
          <w:rFonts w:cs="Monotype Corsiva" w:hint="eastAsia"/>
          <w:sz w:val="28"/>
        </w:rPr>
        <w:t>主要修改内容：艇宽由原来的3</w:t>
      </w:r>
      <w:r>
        <w:rPr>
          <w:rFonts w:cs="Monotype Corsiva"/>
          <w:sz w:val="28"/>
        </w:rPr>
        <w:t>.6</w:t>
      </w:r>
      <w:r>
        <w:rPr>
          <w:rFonts w:cs="Monotype Corsiva" w:hint="eastAsia"/>
          <w:sz w:val="28"/>
        </w:rPr>
        <w:t>米修改为2</w:t>
      </w:r>
      <w:r>
        <w:rPr>
          <w:rFonts w:cs="Monotype Corsiva"/>
          <w:sz w:val="28"/>
        </w:rPr>
        <w:t>.6</w:t>
      </w:r>
      <w:r>
        <w:rPr>
          <w:rFonts w:cs="Monotype Corsiva" w:hint="eastAsia"/>
          <w:sz w:val="28"/>
        </w:rPr>
        <w:t>米。</w:t>
      </w:r>
    </w:p>
    <w:p w14:paraId="3ACC27C1" w14:textId="24343F38" w:rsidR="005637F1" w:rsidRDefault="005637F1" w:rsidP="005637F1">
      <w:pPr>
        <w:pStyle w:val="a7"/>
        <w:snapToGrid w:val="0"/>
        <w:ind w:firstLineChars="200" w:firstLine="560"/>
        <w:rPr>
          <w:rFonts w:cs="Monotype Corsiva"/>
          <w:sz w:val="28"/>
        </w:rPr>
      </w:pPr>
      <w:r>
        <w:rPr>
          <w:rFonts w:cs="Monotype Corsiva" w:hint="eastAsia"/>
          <w:sz w:val="28"/>
        </w:rPr>
        <w:t>其他内容</w:t>
      </w:r>
      <w:r>
        <w:rPr>
          <w:rFonts w:cs="Monotype Corsiva" w:hint="eastAsia"/>
          <w:sz w:val="28"/>
        </w:rPr>
        <w:t>与原公告一致，无</w:t>
      </w:r>
      <w:r>
        <w:rPr>
          <w:rFonts w:cs="Monotype Corsiva" w:hint="eastAsia"/>
          <w:sz w:val="28"/>
        </w:rPr>
        <w:t>修改。</w:t>
      </w:r>
    </w:p>
    <w:p w14:paraId="451DE124" w14:textId="1B4DBF2F" w:rsidR="005637F1" w:rsidRDefault="005637F1" w:rsidP="005637F1">
      <w:pPr>
        <w:pStyle w:val="a7"/>
        <w:snapToGrid w:val="0"/>
        <w:rPr>
          <w:rFonts w:cs="Monotype Corsiva" w:hint="eastAsia"/>
          <w:sz w:val="28"/>
        </w:rPr>
      </w:pPr>
      <w:r>
        <w:rPr>
          <w:rFonts w:cs="Monotype Corsiva" w:hint="eastAsia"/>
          <w:sz w:val="28"/>
        </w:rPr>
        <w:t xml:space="preserve"> </w:t>
      </w:r>
      <w:r>
        <w:rPr>
          <w:rFonts w:cs="Monotype Corsiva"/>
          <w:sz w:val="28"/>
        </w:rPr>
        <w:t xml:space="preserve">   </w:t>
      </w:r>
      <w:r>
        <w:rPr>
          <w:rFonts w:cs="Monotype Corsiva" w:hint="eastAsia"/>
          <w:sz w:val="28"/>
        </w:rPr>
        <w:t>本变更公告发布媒介：</w:t>
      </w:r>
      <w:r w:rsidRPr="005637F1">
        <w:rPr>
          <w:rFonts w:cs="Monotype Corsiva" w:hint="eastAsia"/>
          <w:sz w:val="28"/>
        </w:rPr>
        <w:t>中国招标投标公共服务平台（</w:t>
      </w:r>
      <w:r w:rsidRPr="005637F1">
        <w:rPr>
          <w:rFonts w:cs="Monotype Corsiva"/>
          <w:sz w:val="28"/>
        </w:rPr>
        <w:t>http://www.cebpubservice.com/）；</w:t>
      </w:r>
      <w:r w:rsidRPr="005637F1">
        <w:rPr>
          <w:rFonts w:cs="Monotype Corsiva" w:hint="eastAsia"/>
          <w:sz w:val="28"/>
        </w:rPr>
        <w:t>海南国际游艇交易中心网（</w:t>
      </w:r>
      <w:r w:rsidRPr="005637F1">
        <w:rPr>
          <w:rFonts w:cs="Monotype Corsiva"/>
          <w:sz w:val="28"/>
        </w:rPr>
        <w:t>https://www.hnmtes.com/）</w:t>
      </w:r>
      <w:r w:rsidRPr="005637F1">
        <w:rPr>
          <w:rFonts w:cs="Monotype Corsiva" w:hint="eastAsia"/>
          <w:sz w:val="28"/>
        </w:rPr>
        <w:t>云南招标股份有限公司网站（</w:t>
      </w:r>
      <w:r w:rsidRPr="005637F1">
        <w:rPr>
          <w:rFonts w:cs="Monotype Corsiva"/>
          <w:sz w:val="28"/>
        </w:rPr>
        <w:t>https://www.ynzbw.com/）</w:t>
      </w:r>
    </w:p>
    <w:p w14:paraId="26530D9A" w14:textId="77777777" w:rsidR="005637F1" w:rsidRPr="003B5E4B" w:rsidRDefault="005637F1" w:rsidP="005637F1">
      <w:pPr>
        <w:pStyle w:val="a7"/>
        <w:snapToGrid w:val="0"/>
        <w:rPr>
          <w:rFonts w:cs="Monotype Corsiva" w:hint="eastAsia"/>
          <w:sz w:val="28"/>
        </w:rPr>
      </w:pPr>
    </w:p>
    <w:p w14:paraId="5B3D9985" w14:textId="77777777" w:rsidR="005637F1" w:rsidRPr="005637F1" w:rsidRDefault="005637F1" w:rsidP="005637F1">
      <w:pPr>
        <w:spacing w:line="276" w:lineRule="auto"/>
        <w:ind w:firstLineChars="200" w:firstLine="560"/>
        <w:jc w:val="right"/>
        <w:rPr>
          <w:rFonts w:cs="Times New Roman"/>
          <w:sz w:val="28"/>
          <w:szCs w:val="28"/>
        </w:rPr>
      </w:pPr>
      <w:r w:rsidRPr="005637F1">
        <w:rPr>
          <w:rFonts w:cs="Times New Roman" w:hint="eastAsia"/>
          <w:sz w:val="28"/>
          <w:szCs w:val="28"/>
        </w:rPr>
        <w:t>云南招标股份有限公司</w:t>
      </w:r>
    </w:p>
    <w:p w14:paraId="4F0F83AD" w14:textId="65377595" w:rsidR="003B7C7F" w:rsidRDefault="005637F1" w:rsidP="005637F1">
      <w:pPr>
        <w:jc w:val="right"/>
      </w:pPr>
      <w:r w:rsidRPr="005637F1">
        <w:rPr>
          <w:rFonts w:cs="Times New Roman" w:hint="eastAsia"/>
          <w:sz w:val="28"/>
          <w:szCs w:val="28"/>
        </w:rPr>
        <w:t xml:space="preserve">      </w:t>
      </w:r>
      <w:r w:rsidRPr="005637F1">
        <w:rPr>
          <w:rFonts w:cs="Times New Roman"/>
          <w:sz w:val="28"/>
          <w:szCs w:val="28"/>
        </w:rPr>
        <w:t>2022年11月30日</w:t>
      </w:r>
      <w:bookmarkEnd w:id="0"/>
    </w:p>
    <w:sectPr w:rsidR="003B7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FDF6" w14:textId="77777777" w:rsidR="00BE71B8" w:rsidRDefault="00BE71B8" w:rsidP="005637F1">
      <w:r>
        <w:separator/>
      </w:r>
    </w:p>
  </w:endnote>
  <w:endnote w:type="continuationSeparator" w:id="0">
    <w:p w14:paraId="06805C26" w14:textId="77777777" w:rsidR="00BE71B8" w:rsidRDefault="00BE71B8" w:rsidP="0056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BD4D" w14:textId="77777777" w:rsidR="00BE71B8" w:rsidRDefault="00BE71B8" w:rsidP="005637F1">
      <w:r>
        <w:separator/>
      </w:r>
    </w:p>
  </w:footnote>
  <w:footnote w:type="continuationSeparator" w:id="0">
    <w:p w14:paraId="0552A0ED" w14:textId="77777777" w:rsidR="00BE71B8" w:rsidRDefault="00BE71B8" w:rsidP="00563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7F"/>
    <w:rsid w:val="003B7C7F"/>
    <w:rsid w:val="005637F1"/>
    <w:rsid w:val="00B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1F6B2"/>
  <w15:chartTrackingRefBased/>
  <w15:docId w15:val="{0DD829F9-EAD3-402F-8154-F89568DA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7F1"/>
    <w:pPr>
      <w:widowControl w:val="0"/>
      <w:jc w:val="both"/>
    </w:pPr>
    <w:rPr>
      <w:rFonts w:ascii="宋体" w:eastAsia="宋体" w:hAnsi="宋体" w:cs="新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7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7F1"/>
    <w:rPr>
      <w:sz w:val="18"/>
      <w:szCs w:val="18"/>
    </w:rPr>
  </w:style>
  <w:style w:type="paragraph" w:styleId="a7">
    <w:name w:val="Body Text"/>
    <w:basedOn w:val="a"/>
    <w:link w:val="1"/>
    <w:rsid w:val="005637F1"/>
    <w:pPr>
      <w:spacing w:after="120"/>
    </w:pPr>
  </w:style>
  <w:style w:type="character" w:customStyle="1" w:styleId="a8">
    <w:name w:val="正文文本 字符"/>
    <w:basedOn w:val="a0"/>
    <w:uiPriority w:val="99"/>
    <w:semiHidden/>
    <w:rsid w:val="005637F1"/>
    <w:rPr>
      <w:rFonts w:ascii="宋体" w:eastAsia="宋体" w:hAnsi="宋体" w:cs="新宋体"/>
      <w:szCs w:val="21"/>
    </w:rPr>
  </w:style>
  <w:style w:type="character" w:customStyle="1" w:styleId="1">
    <w:name w:val="正文文本 字符1"/>
    <w:link w:val="a7"/>
    <w:rsid w:val="005637F1"/>
    <w:rPr>
      <w:rFonts w:ascii="宋体" w:eastAsia="宋体" w:hAnsi="宋体" w:cs="新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348</Characters>
  <Application>Microsoft Office Word</Application>
  <DocSecurity>0</DocSecurity>
  <Lines>14</Lines>
  <Paragraphs>9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 瑛锦</dc:creator>
  <cp:keywords/>
  <dc:description/>
  <cp:lastModifiedBy>陶 瑛锦</cp:lastModifiedBy>
  <cp:revision>2</cp:revision>
  <dcterms:created xsi:type="dcterms:W3CDTF">2022-11-30T08:17:00Z</dcterms:created>
  <dcterms:modified xsi:type="dcterms:W3CDTF">2022-11-30T08:20:00Z</dcterms:modified>
</cp:coreProperties>
</file>